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D584" w14:textId="699561EC" w:rsidR="00AD2126" w:rsidRPr="00B43CDE" w:rsidRDefault="00421DB8">
      <w:pPr>
        <w:rPr>
          <w:rFonts w:ascii="Comic Sans MS" w:hAnsi="Comic Sans MS"/>
          <w:b/>
          <w:bCs/>
          <w:sz w:val="28"/>
          <w:szCs w:val="28"/>
        </w:rPr>
      </w:pPr>
      <w:r w:rsidRPr="00B43CDE">
        <w:rPr>
          <w:rFonts w:ascii="Comic Sans MS" w:hAnsi="Comic Sans MS"/>
          <w:b/>
          <w:bCs/>
          <w:sz w:val="28"/>
          <w:szCs w:val="28"/>
        </w:rPr>
        <w:t>Uthyrningskontrakt gällande Partytält</w:t>
      </w:r>
    </w:p>
    <w:p w14:paraId="0F52DC45" w14:textId="385337C4" w:rsidR="00421DB8" w:rsidRPr="00B43CDE" w:rsidRDefault="00421DB8">
      <w:pPr>
        <w:rPr>
          <w:rFonts w:ascii="Comic Sans MS" w:hAnsi="Comic Sans MS"/>
          <w:sz w:val="20"/>
          <w:szCs w:val="20"/>
        </w:rPr>
      </w:pPr>
      <w:r w:rsidRPr="00B43CDE">
        <w:rPr>
          <w:rFonts w:ascii="Comic Sans MS" w:hAnsi="Comic Sans MS"/>
          <w:sz w:val="20"/>
          <w:szCs w:val="20"/>
        </w:rPr>
        <w:t xml:space="preserve">Datum för signering: </w:t>
      </w:r>
    </w:p>
    <w:p w14:paraId="6B8F2A4D" w14:textId="764C41B0" w:rsidR="00421DB8" w:rsidRDefault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Datum för uthyrning: </w:t>
      </w:r>
    </w:p>
    <w:p w14:paraId="2FA8E807" w14:textId="154D16FF" w:rsidR="00421DB8" w:rsidRDefault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Erlagd betalning:</w:t>
      </w:r>
      <w:r w:rsidR="003C678A">
        <w:rPr>
          <w:rFonts w:ascii="Comic Sans MS" w:hAnsi="Comic Sans MS"/>
          <w:sz w:val="28"/>
          <w:szCs w:val="28"/>
        </w:rPr>
        <w:t xml:space="preserve">     _____ </w:t>
      </w:r>
      <w:r w:rsidR="007257EE">
        <w:rPr>
          <w:rFonts w:ascii="Comic Sans MS" w:hAnsi="Comic Sans MS"/>
          <w:sz w:val="28"/>
          <w:szCs w:val="28"/>
        </w:rPr>
        <w:t xml:space="preserve"> kronor</w:t>
      </w:r>
    </w:p>
    <w:p w14:paraId="677A1103" w14:textId="75E990C2" w:rsidR="00421DB8" w:rsidRDefault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Följande kontrakt har upprättats mellan </w:t>
      </w:r>
      <w:r w:rsidR="00B43CDE">
        <w:rPr>
          <w:rFonts w:ascii="Comic Sans MS" w:hAnsi="Comic Sans MS"/>
          <w:sz w:val="28"/>
          <w:szCs w:val="28"/>
        </w:rPr>
        <w:t>Bostadsrättsföreningen</w:t>
      </w:r>
      <w:r>
        <w:rPr>
          <w:rFonts w:ascii="Comic Sans MS" w:hAnsi="Comic Sans MS"/>
          <w:sz w:val="28"/>
          <w:szCs w:val="28"/>
        </w:rPr>
        <w:t xml:space="preserve"> Gösen och hyresgästen___________________.</w:t>
      </w:r>
    </w:p>
    <w:p w14:paraId="32FEAE55" w14:textId="72D191E1" w:rsidR="00421DB8" w:rsidRDefault="00421DB8">
      <w:pPr>
        <w:rPr>
          <w:rFonts w:ascii="Comic Sans MS" w:hAnsi="Comic Sans MS"/>
          <w:sz w:val="28"/>
          <w:szCs w:val="28"/>
        </w:rPr>
      </w:pPr>
    </w:p>
    <w:p w14:paraId="3FA67BF3" w14:textId="77777777" w:rsidR="00421DB8" w:rsidRPr="00B43CDE" w:rsidRDefault="00421DB8" w:rsidP="00421DB8">
      <w:pPr>
        <w:rPr>
          <w:rFonts w:ascii="Comic Sans MS" w:hAnsi="Comic Sans MS"/>
          <w:b/>
          <w:bCs/>
          <w:sz w:val="28"/>
          <w:szCs w:val="28"/>
        </w:rPr>
      </w:pPr>
      <w:r w:rsidRPr="00B43CDE">
        <w:rPr>
          <w:rFonts w:ascii="Comic Sans MS" w:hAnsi="Comic Sans MS"/>
          <w:b/>
          <w:bCs/>
          <w:sz w:val="28"/>
          <w:szCs w:val="28"/>
        </w:rPr>
        <w:t xml:space="preserve">Hyresgästen förbinder sig att: </w:t>
      </w:r>
    </w:p>
    <w:p w14:paraId="5CB1D96A" w14:textId="371385E7" w:rsidR="00421DB8" w:rsidRPr="00B43CDE" w:rsidRDefault="00421DB8" w:rsidP="00B43CD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3CDE">
        <w:rPr>
          <w:rFonts w:ascii="Comic Sans MS" w:hAnsi="Comic Sans MS"/>
          <w:sz w:val="28"/>
          <w:szCs w:val="28"/>
        </w:rPr>
        <w:t>Hämta</w:t>
      </w:r>
      <w:r w:rsidR="00623435" w:rsidRPr="00B43CDE">
        <w:rPr>
          <w:rFonts w:ascii="Comic Sans MS" w:hAnsi="Comic Sans MS"/>
          <w:sz w:val="28"/>
          <w:szCs w:val="28"/>
        </w:rPr>
        <w:t xml:space="preserve">, återlämna och </w:t>
      </w:r>
      <w:r w:rsidRPr="00B43CDE">
        <w:rPr>
          <w:rFonts w:ascii="Comic Sans MS" w:hAnsi="Comic Sans MS"/>
          <w:sz w:val="28"/>
          <w:szCs w:val="28"/>
        </w:rPr>
        <w:t>montera upp</w:t>
      </w:r>
      <w:r w:rsidR="00623435" w:rsidRPr="00B43CDE">
        <w:rPr>
          <w:rFonts w:ascii="Comic Sans MS" w:hAnsi="Comic Sans MS"/>
          <w:sz w:val="28"/>
          <w:szCs w:val="28"/>
        </w:rPr>
        <w:t>/n</w:t>
      </w:r>
      <w:r w:rsidRPr="00B43CDE">
        <w:rPr>
          <w:rFonts w:ascii="Comic Sans MS" w:hAnsi="Comic Sans MS"/>
          <w:sz w:val="28"/>
          <w:szCs w:val="28"/>
        </w:rPr>
        <w:t xml:space="preserve">ed tältet. </w:t>
      </w:r>
    </w:p>
    <w:p w14:paraId="01B6D0AE" w14:textId="4350E616" w:rsidR="00421DB8" w:rsidRPr="00B43CDE" w:rsidRDefault="00B43CDE" w:rsidP="00B43CD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3CDE">
        <w:rPr>
          <w:rFonts w:ascii="Comic Sans MS" w:hAnsi="Comic Sans MS"/>
          <w:sz w:val="28"/>
          <w:szCs w:val="28"/>
        </w:rPr>
        <w:t xml:space="preserve">Rapportera </w:t>
      </w:r>
      <w:proofErr w:type="spellStart"/>
      <w:r w:rsidRPr="00B43CDE">
        <w:rPr>
          <w:rFonts w:ascii="Comic Sans MS" w:hAnsi="Comic Sans MS"/>
          <w:sz w:val="28"/>
          <w:szCs w:val="28"/>
        </w:rPr>
        <w:t>ev</w:t>
      </w:r>
      <w:proofErr w:type="spellEnd"/>
      <w:r w:rsidR="00421DB8" w:rsidRPr="00B43CDE">
        <w:rPr>
          <w:rFonts w:ascii="Comic Sans MS" w:hAnsi="Comic Sans MS"/>
          <w:sz w:val="28"/>
          <w:szCs w:val="28"/>
        </w:rPr>
        <w:t xml:space="preserve"> skador</w:t>
      </w:r>
      <w:r>
        <w:rPr>
          <w:rFonts w:ascii="Comic Sans MS" w:hAnsi="Comic Sans MS"/>
          <w:sz w:val="28"/>
          <w:szCs w:val="28"/>
        </w:rPr>
        <w:t xml:space="preserve"> på tältet/tillbehör</w:t>
      </w:r>
      <w:r w:rsidR="00421DB8" w:rsidRPr="00B43CDE">
        <w:rPr>
          <w:rFonts w:ascii="Comic Sans MS" w:hAnsi="Comic Sans MS"/>
          <w:sz w:val="28"/>
          <w:szCs w:val="28"/>
        </w:rPr>
        <w:t xml:space="preserve"> som upptäcks vid </w:t>
      </w:r>
      <w:r>
        <w:rPr>
          <w:rFonts w:ascii="Comic Sans MS" w:hAnsi="Comic Sans MS"/>
          <w:sz w:val="28"/>
          <w:szCs w:val="28"/>
        </w:rPr>
        <w:t>upp och ned</w:t>
      </w:r>
      <w:r w:rsidR="00421DB8" w:rsidRPr="00B43CDE">
        <w:rPr>
          <w:rFonts w:ascii="Comic Sans MS" w:hAnsi="Comic Sans MS"/>
          <w:sz w:val="28"/>
          <w:szCs w:val="28"/>
        </w:rPr>
        <w:t xml:space="preserve">montering av partytält. </w:t>
      </w:r>
    </w:p>
    <w:p w14:paraId="79041EE1" w14:textId="0D2585C7" w:rsidR="00421DB8" w:rsidRPr="00B43CDE" w:rsidRDefault="00421DB8" w:rsidP="00B43CD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3CDE">
        <w:rPr>
          <w:rFonts w:ascii="Comic Sans MS" w:hAnsi="Comic Sans MS"/>
          <w:sz w:val="28"/>
          <w:szCs w:val="28"/>
        </w:rPr>
        <w:t xml:space="preserve">Endast placera tältet </w:t>
      </w:r>
      <w:r w:rsidR="00B43CDE">
        <w:rPr>
          <w:rFonts w:ascii="Comic Sans MS" w:hAnsi="Comic Sans MS"/>
          <w:sz w:val="28"/>
          <w:szCs w:val="28"/>
        </w:rPr>
        <w:t xml:space="preserve">på de ytor som nämns i </w:t>
      </w:r>
      <w:r w:rsidR="00EF6894">
        <w:rPr>
          <w:rFonts w:ascii="Comic Sans MS" w:hAnsi="Comic Sans MS"/>
          <w:sz w:val="28"/>
          <w:szCs w:val="28"/>
        </w:rPr>
        <w:t>Bostadsrättsföreningens</w:t>
      </w:r>
      <w:r w:rsidR="00B43CDE">
        <w:rPr>
          <w:rFonts w:ascii="Comic Sans MS" w:hAnsi="Comic Sans MS"/>
          <w:sz w:val="28"/>
          <w:szCs w:val="28"/>
        </w:rPr>
        <w:t xml:space="preserve"> stadgar där det står att det är ok att tillfälligt placera tält osv. </w:t>
      </w:r>
      <w:r w:rsidRPr="00B43CDE">
        <w:rPr>
          <w:rFonts w:ascii="Comic Sans MS" w:hAnsi="Comic Sans MS"/>
          <w:sz w:val="28"/>
          <w:szCs w:val="28"/>
        </w:rPr>
        <w:t xml:space="preserve"> </w:t>
      </w:r>
      <w:r w:rsidR="003443D5">
        <w:rPr>
          <w:rFonts w:ascii="Comic Sans MS" w:hAnsi="Comic Sans MS"/>
          <w:sz w:val="28"/>
          <w:szCs w:val="28"/>
        </w:rPr>
        <w:t>Det är inte tillåtet att ta med sig tältet och uppföra det på annan plats än på våra gemensamma ytor.</w:t>
      </w:r>
    </w:p>
    <w:p w14:paraId="736C6CCB" w14:textId="38D7F4C0" w:rsidR="00421DB8" w:rsidRPr="00EF6894" w:rsidRDefault="00421DB8" w:rsidP="00EF6894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6894">
        <w:rPr>
          <w:rFonts w:ascii="Comic Sans MS" w:hAnsi="Comic Sans MS"/>
          <w:sz w:val="28"/>
          <w:szCs w:val="28"/>
        </w:rPr>
        <w:t xml:space="preserve">Endast uppföra tältet under en kortare tidsperiod – max </w:t>
      </w:r>
      <w:r w:rsidR="00F95AF6">
        <w:rPr>
          <w:rFonts w:ascii="Comic Sans MS" w:hAnsi="Comic Sans MS"/>
          <w:sz w:val="28"/>
          <w:szCs w:val="28"/>
        </w:rPr>
        <w:t>fyra dagar</w:t>
      </w:r>
      <w:r w:rsidRPr="00EF6894">
        <w:rPr>
          <w:rFonts w:ascii="Comic Sans MS" w:hAnsi="Comic Sans MS"/>
          <w:sz w:val="28"/>
          <w:szCs w:val="28"/>
        </w:rPr>
        <w:t xml:space="preserve"> (om inte annat bestämts i samråd med styrelsen)</w:t>
      </w:r>
    </w:p>
    <w:p w14:paraId="49FCA7D3" w14:textId="007D1EFD" w:rsidR="00421DB8" w:rsidRPr="00EF6894" w:rsidRDefault="00421DB8" w:rsidP="00EF6894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6894">
        <w:rPr>
          <w:rFonts w:ascii="Comic Sans MS" w:hAnsi="Comic Sans MS"/>
          <w:sz w:val="28"/>
          <w:szCs w:val="28"/>
        </w:rPr>
        <w:t xml:space="preserve">Ansvara för att tältet ses över och packas ihop </w:t>
      </w:r>
      <w:r w:rsidR="00623435" w:rsidRPr="00EF6894">
        <w:rPr>
          <w:rFonts w:ascii="Comic Sans MS" w:hAnsi="Comic Sans MS"/>
          <w:sz w:val="28"/>
          <w:szCs w:val="28"/>
        </w:rPr>
        <w:t xml:space="preserve">på korrekt sätt. Eventuella skador som uppkommit ska visas för styrelsen och hyresgästen är ansvarig att åtgärda dessa skador. Detta gäller inte vanligt slitage och liknande. </w:t>
      </w:r>
    </w:p>
    <w:p w14:paraId="5B1A6F14" w14:textId="32A6B2EB" w:rsidR="00623435" w:rsidRPr="00EF6894" w:rsidRDefault="00623435" w:rsidP="00EF6894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6894">
        <w:rPr>
          <w:rFonts w:ascii="Comic Sans MS" w:hAnsi="Comic Sans MS"/>
          <w:sz w:val="28"/>
          <w:szCs w:val="28"/>
        </w:rPr>
        <w:t xml:space="preserve">Tältet ska packas ihop när det är torrt och rent. </w:t>
      </w:r>
    </w:p>
    <w:p w14:paraId="402AB870" w14:textId="1736C8FC" w:rsidR="00623435" w:rsidRPr="00EF6894" w:rsidRDefault="00623435" w:rsidP="00EF6894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6894">
        <w:rPr>
          <w:rFonts w:ascii="Comic Sans MS" w:hAnsi="Comic Sans MS"/>
          <w:sz w:val="28"/>
          <w:szCs w:val="28"/>
        </w:rPr>
        <w:t>Betala en uthyrningsavgift</w:t>
      </w:r>
      <w:r w:rsidR="00F95AF6">
        <w:rPr>
          <w:rFonts w:ascii="Comic Sans MS" w:hAnsi="Comic Sans MS"/>
          <w:sz w:val="28"/>
          <w:szCs w:val="28"/>
        </w:rPr>
        <w:t xml:space="preserve"> till styrelsen</w:t>
      </w:r>
      <w:r w:rsidRPr="00EF6894">
        <w:rPr>
          <w:rFonts w:ascii="Comic Sans MS" w:hAnsi="Comic Sans MS"/>
          <w:sz w:val="28"/>
          <w:szCs w:val="28"/>
        </w:rPr>
        <w:t xml:space="preserve"> för tältet på 200 kronor per dygn</w:t>
      </w:r>
      <w:r w:rsidR="00EF6894">
        <w:rPr>
          <w:rFonts w:ascii="Comic Sans MS" w:hAnsi="Comic Sans MS"/>
          <w:sz w:val="28"/>
          <w:szCs w:val="28"/>
        </w:rPr>
        <w:t>.</w:t>
      </w:r>
    </w:p>
    <w:p w14:paraId="5826E3EA" w14:textId="50C3C30B" w:rsidR="00623435" w:rsidRDefault="00623435" w:rsidP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Den som är intresserad av att hyra tältet mailar Eva Ramshorn</w:t>
      </w:r>
      <w:r w:rsidR="00EF6894">
        <w:rPr>
          <w:rFonts w:ascii="Comic Sans MS" w:hAnsi="Comic Sans MS"/>
          <w:sz w:val="28"/>
          <w:szCs w:val="28"/>
        </w:rPr>
        <w:t xml:space="preserve"> .</w:t>
      </w:r>
      <w:r w:rsidR="00F95AF6">
        <w:rPr>
          <w:rFonts w:ascii="Comic Sans MS" w:hAnsi="Comic Sans MS"/>
          <w:sz w:val="28"/>
          <w:szCs w:val="28"/>
        </w:rPr>
        <w:t xml:space="preserve"> </w:t>
      </w:r>
    </w:p>
    <w:p w14:paraId="011E6ED1" w14:textId="0F263545" w:rsidR="00F95AF6" w:rsidRDefault="00F95AF6" w:rsidP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Eva.ramshorn@eskilstuna.se</w:t>
      </w:r>
    </w:p>
    <w:p w14:paraId="002CCD4F" w14:textId="6A0AFC67" w:rsidR="009A1DB9" w:rsidRDefault="009A1DB9" w:rsidP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Datum: </w:t>
      </w:r>
    </w:p>
    <w:p w14:paraId="4281DF13" w14:textId="6FD22592" w:rsidR="009A1DB9" w:rsidRDefault="009A1DB9" w:rsidP="00421DB8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Hyresgäst: </w:t>
      </w:r>
    </w:p>
    <w:p w14:paraId="3C9E31C0" w14:textId="4CDC11F0" w:rsidR="009A1DB9" w:rsidRDefault="009A1DB9" w:rsidP="00421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Styrelsen: </w:t>
      </w:r>
    </w:p>
    <w:p w14:paraId="3617D7D2" w14:textId="77777777" w:rsidR="00623435" w:rsidRPr="00421DB8" w:rsidRDefault="00623435" w:rsidP="00421DB8">
      <w:pPr>
        <w:rPr>
          <w:rFonts w:ascii="Comic Sans MS" w:hAnsi="Comic Sans MS"/>
          <w:sz w:val="28"/>
          <w:szCs w:val="28"/>
        </w:rPr>
      </w:pPr>
    </w:p>
    <w:p w14:paraId="1365476E" w14:textId="77777777" w:rsidR="00421DB8" w:rsidRPr="00421DB8" w:rsidRDefault="00421DB8">
      <w:pPr>
        <w:rPr>
          <w:rFonts w:ascii="Comic Sans MS" w:hAnsi="Comic Sans MS"/>
          <w:sz w:val="28"/>
          <w:szCs w:val="28"/>
        </w:rPr>
      </w:pPr>
    </w:p>
    <w:sectPr w:rsidR="00421DB8" w:rsidRPr="0042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7E88"/>
    <w:multiLevelType w:val="hybridMultilevel"/>
    <w:tmpl w:val="89FE6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5787F"/>
    <w:multiLevelType w:val="hybridMultilevel"/>
    <w:tmpl w:val="349CA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2501">
    <w:abstractNumId w:val="0"/>
  </w:num>
  <w:num w:numId="2" w16cid:durableId="27132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8"/>
    <w:rsid w:val="003443D5"/>
    <w:rsid w:val="003C678A"/>
    <w:rsid w:val="00421DB8"/>
    <w:rsid w:val="005E50B1"/>
    <w:rsid w:val="00623435"/>
    <w:rsid w:val="007257EE"/>
    <w:rsid w:val="00763B5A"/>
    <w:rsid w:val="009A1DB9"/>
    <w:rsid w:val="009A2E4C"/>
    <w:rsid w:val="00A140AD"/>
    <w:rsid w:val="00AD2126"/>
    <w:rsid w:val="00B43CDE"/>
    <w:rsid w:val="00EF6894"/>
    <w:rsid w:val="00F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CDF"/>
  <w15:chartTrackingRefBased/>
  <w15:docId w15:val="{FDF0274B-612F-4D65-A8B0-478E1DBC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Ramshorn</dc:creator>
  <cp:keywords/>
  <dc:description/>
  <cp:lastModifiedBy>Eva Ramshorn</cp:lastModifiedBy>
  <cp:revision>4</cp:revision>
  <cp:lastPrinted>2021-05-24T05:56:00Z</cp:lastPrinted>
  <dcterms:created xsi:type="dcterms:W3CDTF">2021-06-16T09:26:00Z</dcterms:created>
  <dcterms:modified xsi:type="dcterms:W3CDTF">2023-10-03T14:13:00Z</dcterms:modified>
</cp:coreProperties>
</file>